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76455"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683385" cy="1212215"/>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3385" cy="1212215"/>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2692A" w:rsidRDefault="0062692A" w:rsidP="005846FB">
      <w:pPr>
        <w:tabs>
          <w:tab w:val="left" w:pos="426"/>
          <w:tab w:val="left" w:pos="851"/>
        </w:tabs>
        <w:jc w:val="both"/>
        <w:rPr>
          <w:rFonts w:ascii="Arial" w:hAnsi="Arial" w:cs="Arial"/>
        </w:rPr>
      </w:pPr>
    </w:p>
    <w:p w:rsidR="003220B0" w:rsidRDefault="003220B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bCs/>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F45373" w:rsidRPr="00F45373">
        <w:rPr>
          <w:rFonts w:ascii="Arial" w:hAnsi="Arial" w:cs="Arial"/>
          <w:bCs/>
        </w:rPr>
        <w:t>Vérification, maintenance, fourniture et installation d'extincteurs</w:t>
      </w:r>
    </w:p>
    <w:p w:rsidR="009A60D1" w:rsidRDefault="009A60D1" w:rsidP="005846FB">
      <w:pPr>
        <w:tabs>
          <w:tab w:val="left" w:pos="426"/>
          <w:tab w:val="left" w:pos="851"/>
        </w:tabs>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E3409F">
        <w:rPr>
          <w:rFonts w:ascii="Arial" w:hAnsi="Arial" w:cs="Arial"/>
        </w:rPr>
        <w:t>5</w:t>
      </w:r>
      <w:r w:rsidR="0044580A">
        <w:rPr>
          <w:rFonts w:ascii="Arial" w:hAnsi="Arial" w:cs="Arial"/>
        </w:rPr>
        <w:t>-971-0</w:t>
      </w:r>
      <w:r w:rsidR="00E3409F">
        <w:rPr>
          <w:rFonts w:ascii="Arial" w:hAnsi="Arial" w:cs="Arial"/>
        </w:rPr>
        <w:t>20</w:t>
      </w:r>
    </w:p>
    <w:p w:rsidR="009D4925" w:rsidRDefault="009D4925" w:rsidP="005846FB">
      <w:pPr>
        <w:tabs>
          <w:tab w:val="left" w:pos="426"/>
          <w:tab w:val="left" w:pos="851"/>
        </w:tabs>
        <w:jc w:val="both"/>
        <w:rPr>
          <w:rFonts w:ascii="Arial" w:hAnsi="Arial" w:cs="Arial"/>
        </w:rPr>
      </w:pPr>
    </w:p>
    <w:p w:rsidR="003220B0" w:rsidRPr="001C56AA" w:rsidRDefault="003220B0" w:rsidP="005846FB">
      <w:pPr>
        <w:tabs>
          <w:tab w:val="left" w:pos="426"/>
          <w:tab w:val="left" w:pos="851"/>
        </w:tabs>
        <w:jc w:val="both"/>
        <w:rPr>
          <w:rFonts w:ascii="Arial" w:hAnsi="Arial" w:cs="Arial"/>
        </w:rPr>
      </w:pPr>
    </w:p>
    <w:p w:rsidR="009B1CD0" w:rsidRPr="009D4925" w:rsidRDefault="009D4925" w:rsidP="0061068C">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D77672" w:rsidRPr="00D77672">
        <w:rPr>
          <w:rFonts w:ascii="Arial" w:hAnsi="Arial" w:cs="Arial"/>
        </w:rPr>
        <w:t>50413200-</w:t>
      </w:r>
      <w:proofErr w:type="gramStart"/>
      <w:r w:rsidR="00D77672" w:rsidRPr="00D77672">
        <w:rPr>
          <w:rFonts w:ascii="Arial" w:hAnsi="Arial" w:cs="Arial"/>
        </w:rPr>
        <w:t>5  (</w:t>
      </w:r>
      <w:proofErr w:type="gramEnd"/>
      <w:r w:rsidR="00D77672" w:rsidRPr="00D77672">
        <w:rPr>
          <w:rFonts w:ascii="Arial" w:hAnsi="Arial" w:cs="Arial"/>
        </w:rPr>
        <w:t>Services de réparation et d'entretien d'installations d'extinction d'incendie)</w:t>
      </w:r>
    </w:p>
    <w:p w:rsidR="009B1CD0" w:rsidRDefault="009B1CD0" w:rsidP="00710FD6">
      <w:pPr>
        <w:tabs>
          <w:tab w:val="left" w:pos="426"/>
          <w:tab w:val="left" w:pos="851"/>
        </w:tabs>
        <w:jc w:val="both"/>
        <w:rPr>
          <w:rFonts w:ascii="Arial" w:hAnsi="Arial" w:cs="Arial"/>
        </w:rPr>
      </w:pPr>
    </w:p>
    <w:p w:rsidR="003220B0" w:rsidRDefault="003220B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0666DA" w:rsidP="00624EB4">
      <w:pPr>
        <w:numPr>
          <w:ilvl w:val="0"/>
          <w:numId w:val="7"/>
        </w:numPr>
        <w:tabs>
          <w:tab w:val="left" w:pos="426"/>
          <w:tab w:val="left" w:pos="851"/>
        </w:tabs>
        <w:ind w:left="127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54854">
        <w:rPr>
          <w:rFonts w:ascii="Arial" w:hAnsi="Arial" w:cs="Arial"/>
        </w:rPr>
      </w:r>
      <w:r w:rsidR="00354854">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2C1421">
        <w:rPr>
          <w:rFonts w:ascii="Arial" w:hAnsi="Arial" w:cs="Arial"/>
          <w:i/>
          <w:iCs/>
        </w:rPr>
        <w:t>(en cas de non allotissement)</w:t>
      </w:r>
      <w:r w:rsidR="000E6D0F" w:rsidRPr="0044580A">
        <w:rPr>
          <w:rFonts w:ascii="Arial" w:hAnsi="Arial" w:cs="Arial"/>
          <w:i/>
          <w:iCs/>
        </w:rPr>
        <w: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44580A" w:rsidRDefault="000666DA" w:rsidP="00624EB4">
      <w:pPr>
        <w:tabs>
          <w:tab w:val="left" w:pos="426"/>
          <w:tab w:val="left" w:pos="851"/>
        </w:tabs>
        <w:ind w:left="1134" w:firstLine="142"/>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54854">
        <w:rPr>
          <w:rFonts w:ascii="Arial" w:hAnsi="Arial" w:cs="Arial"/>
        </w:rPr>
      </w:r>
      <w:r w:rsidR="00354854">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B0FEB" w:rsidRPr="000B0FEB">
        <w:rPr>
          <w:rFonts w:ascii="Arial" w:hAnsi="Arial" w:cs="Arial"/>
        </w:rPr>
        <w:t>au</w:t>
      </w:r>
      <w:proofErr w:type="gramEnd"/>
      <w:r w:rsidR="000B0FEB" w:rsidRPr="000B0FEB">
        <w:rPr>
          <w:rFonts w:ascii="Arial" w:hAnsi="Arial" w:cs="Arial"/>
        </w:rPr>
        <w:t xml:space="preserve"> lot n°</w:t>
      </w:r>
      <w:r w:rsidR="00624EB4">
        <w:rPr>
          <w:rFonts w:ascii="Arial" w:hAnsi="Arial" w:cs="Arial"/>
        </w:rPr>
        <w:t>2</w:t>
      </w:r>
      <w:r>
        <w:rPr>
          <w:rFonts w:ascii="Arial" w:hAnsi="Arial" w:cs="Arial"/>
        </w:rPr>
        <w:t xml:space="preserve"> </w:t>
      </w:r>
      <w:r w:rsidR="000B0FEB" w:rsidRPr="000B0FEB">
        <w:rPr>
          <w:rFonts w:ascii="Arial" w:hAnsi="Arial" w:cs="Arial"/>
        </w:rPr>
        <w:t>du marché public :</w:t>
      </w:r>
      <w:r>
        <w:rPr>
          <w:rFonts w:ascii="Arial" w:hAnsi="Arial" w:cs="Arial"/>
        </w:rPr>
        <w:t xml:space="preserve"> </w:t>
      </w:r>
      <w:r w:rsidR="00624EB4">
        <w:rPr>
          <w:rFonts w:ascii="Arial" w:hAnsi="Arial" w:cs="Arial"/>
          <w:b/>
        </w:rPr>
        <w:t>Saint-Martin</w:t>
      </w:r>
    </w:p>
    <w:p w:rsidR="000E6D0F" w:rsidRDefault="000E6D0F" w:rsidP="000E6D0F">
      <w:pPr>
        <w:pStyle w:val="fcasegauche"/>
        <w:tabs>
          <w:tab w:val="left" w:pos="851"/>
        </w:tabs>
        <w:spacing w:after="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44580A">
      <w:pPr>
        <w:pStyle w:val="fcasegauche"/>
        <w:tabs>
          <w:tab w:val="left" w:pos="851"/>
        </w:tabs>
        <w:spacing w:before="120" w:after="0"/>
        <w:rPr>
          <w:rFonts w:ascii="Arial" w:hAnsi="Arial" w:cs="Arial"/>
          <w:iCs/>
        </w:rPr>
      </w:pPr>
    </w:p>
    <w:p w:rsidR="000E6D0F" w:rsidRPr="0044580A" w:rsidRDefault="0044580A" w:rsidP="00624EB4">
      <w:pPr>
        <w:numPr>
          <w:ilvl w:val="0"/>
          <w:numId w:val="7"/>
        </w:numPr>
        <w:tabs>
          <w:tab w:val="left" w:pos="916"/>
        </w:tabs>
        <w:ind w:left="1276" w:hanging="425"/>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54854">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624EB4">
      <w:pPr>
        <w:pStyle w:val="fcasegauche"/>
        <w:tabs>
          <w:tab w:val="left" w:pos="1276"/>
        </w:tabs>
        <w:spacing w:after="0"/>
        <w:ind w:firstLine="992"/>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354854">
        <w:rPr>
          <w:rFonts w:ascii="Arial" w:hAnsi="Arial" w:cs="Arial"/>
        </w:rPr>
      </w:r>
      <w:r w:rsidR="00354854">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bookmarkStart w:id="0" w:name="_Hlk53034512"/>
    <w:p w:rsidR="000B0FEB" w:rsidRDefault="000B0FEB" w:rsidP="00624EB4">
      <w:pPr>
        <w:pStyle w:val="fcasegauche"/>
        <w:numPr>
          <w:ilvl w:val="0"/>
          <w:numId w:val="7"/>
        </w:numPr>
        <w:tabs>
          <w:tab w:val="left" w:pos="851"/>
        </w:tabs>
        <w:spacing w:after="0"/>
        <w:ind w:left="1276" w:hanging="425"/>
        <w:rPr>
          <w:rFonts w:ascii="Arial" w:hAnsi="Arial" w:cs="Arial"/>
        </w:rPr>
      </w:pPr>
      <w:r>
        <w:fldChar w:fldCharType="begin">
          <w:ffData>
            <w:name w:val=""/>
            <w:enabled/>
            <w:calcOnExit w:val="0"/>
            <w:checkBox>
              <w:size w:val="20"/>
              <w:default w:val="0"/>
            </w:checkBox>
          </w:ffData>
        </w:fldChar>
      </w:r>
      <w:r>
        <w:rPr>
          <w:rFonts w:ascii="Arial" w:hAnsi="Arial" w:cs="Arial"/>
        </w:rPr>
        <w:instrText xml:space="preserve"> FORMCHECKBOX </w:instrText>
      </w:r>
      <w:r w:rsidR="0035485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bookmarkStart w:id="1" w:name="_Hlk53034625"/>
      <w:bookmarkEnd w:id="0"/>
      <w:bookmarkEnd w:id="1"/>
    </w:p>
    <w:p w:rsidR="009B1CD0" w:rsidRDefault="009B1CD0"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354854">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0935F2">
        <w:rPr>
          <w:rFonts w:ascii="Arial" w:hAnsi="Arial" w:cs="Arial"/>
          <w:lang w:val="en-GB"/>
        </w:rPr>
        <w:t>5</w:t>
      </w:r>
      <w:r>
        <w:rPr>
          <w:rFonts w:ascii="Arial" w:hAnsi="Arial" w:cs="Arial"/>
          <w:lang w:val="en-GB"/>
        </w:rPr>
        <w:t>-971-0</w:t>
      </w:r>
      <w:r w:rsidR="000935F2">
        <w:rPr>
          <w:rFonts w:ascii="Arial" w:hAnsi="Arial" w:cs="Arial"/>
          <w:lang w:val="en-GB"/>
        </w:rPr>
        <w:t>20</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354854">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0935F2">
        <w:rPr>
          <w:rFonts w:ascii="Arial" w:hAnsi="Arial" w:cs="Arial"/>
          <w:lang w:val="en-GB"/>
        </w:rPr>
        <w:t>5</w:t>
      </w:r>
      <w:r w:rsidR="007B7D78" w:rsidRPr="007B7D78">
        <w:rPr>
          <w:rFonts w:ascii="Arial" w:hAnsi="Arial" w:cs="Arial"/>
          <w:lang w:val="en-GB"/>
        </w:rPr>
        <w:t>-971-0</w:t>
      </w:r>
      <w:r w:rsidR="000935F2">
        <w:rPr>
          <w:rFonts w:ascii="Arial" w:hAnsi="Arial" w:cs="Arial"/>
          <w:lang w:val="en-GB"/>
        </w:rPr>
        <w:t>20</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354854">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54854">
        <w:fldChar w:fldCharType="separate"/>
      </w:r>
      <w:r>
        <w:fldChar w:fldCharType="end"/>
      </w:r>
      <w:r w:rsidR="009B1CD0">
        <w:rPr>
          <w:rFonts w:ascii="Arial" w:hAnsi="Arial" w:cs="Arial"/>
        </w:rPr>
        <w:t xml:space="preserve"> </w:t>
      </w:r>
      <w:r w:rsidR="009B1CD0" w:rsidRPr="0052209C">
        <w:rPr>
          <w:rFonts w:ascii="Arial" w:hAnsi="Arial" w:cs="Arial"/>
        </w:rPr>
        <w:t>Autres :</w:t>
      </w:r>
      <w:r w:rsidRPr="0052209C">
        <w:rPr>
          <w:rFonts w:ascii="Arial" w:hAnsi="Arial" w:cs="Arial"/>
        </w:rPr>
        <w:t xml:space="preserve"> </w:t>
      </w:r>
      <w:r w:rsidR="00A8271A" w:rsidRPr="0052209C">
        <w:rPr>
          <w:rFonts w:ascii="Arial" w:hAnsi="Arial" w:cs="Arial"/>
        </w:rPr>
        <w:t xml:space="preserve">mémoire technique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Pr="001A37D4" w:rsidRDefault="001A37D4" w:rsidP="001A37D4">
      <w:pPr>
        <w:pStyle w:val="fcase1ertab"/>
        <w:tabs>
          <w:tab w:val="left" w:pos="851"/>
        </w:tabs>
        <w:ind w:left="0" w:firstLine="0"/>
        <w:rPr>
          <w:b/>
        </w:rPr>
      </w:pPr>
      <w:r w:rsidRPr="001A37D4">
        <w:rPr>
          <w:rFonts w:ascii="Arial" w:hAnsi="Arial" w:cs="Arial"/>
          <w:b/>
        </w:rPr>
        <w:t>À</w:t>
      </w:r>
      <w:r w:rsidR="009B1CD0" w:rsidRPr="001A37D4">
        <w:rPr>
          <w:rFonts w:ascii="Arial" w:hAnsi="Arial" w:cs="Arial"/>
          <w:b/>
        </w:rPr>
        <w:t xml:space="preserve"> exéc</w:t>
      </w:r>
      <w:r w:rsidRPr="001A37D4">
        <w:rPr>
          <w:rFonts w:ascii="Arial" w:hAnsi="Arial" w:cs="Arial"/>
          <w:b/>
        </w:rPr>
        <w:t xml:space="preserve">uter les prestations demandées aux prix indiqués dans les </w:t>
      </w:r>
      <w:r w:rsidR="009B1CD0" w:rsidRPr="001A37D4">
        <w:rPr>
          <w:rFonts w:ascii="Arial" w:hAnsi="Arial" w:cs="Arial"/>
          <w:b/>
        </w:rPr>
        <w:t>annexe</w:t>
      </w:r>
      <w:r w:rsidRPr="001A37D4">
        <w:rPr>
          <w:rFonts w:ascii="Arial" w:hAnsi="Arial" w:cs="Arial"/>
          <w:b/>
        </w:rPr>
        <w:t>s</w:t>
      </w:r>
      <w:r w:rsidR="009B1CD0" w:rsidRPr="001A37D4">
        <w:rPr>
          <w:rFonts w:ascii="Arial" w:hAnsi="Arial" w:cs="Arial"/>
          <w:b/>
        </w:rPr>
        <w:t xml:space="preserve"> financière</w:t>
      </w:r>
      <w:r w:rsidRPr="001A37D4">
        <w:rPr>
          <w:rFonts w:ascii="Arial" w:hAnsi="Arial" w:cs="Arial"/>
          <w:b/>
        </w:rPr>
        <w:t>s</w:t>
      </w:r>
      <w:r w:rsidR="009B1CD0" w:rsidRPr="001A37D4">
        <w:rPr>
          <w:rFonts w:ascii="Arial" w:hAnsi="Arial" w:cs="Arial"/>
          <w:b/>
        </w:rPr>
        <w:t xml:space="preserve"> jointe</w:t>
      </w:r>
      <w:r w:rsidRPr="001A37D4">
        <w:rPr>
          <w:rFonts w:ascii="Arial" w:hAnsi="Arial" w:cs="Arial"/>
          <w:b/>
        </w:rPr>
        <w:t>s</w:t>
      </w:r>
      <w:r w:rsidR="009B1CD0" w:rsidRPr="001A37D4">
        <w:rPr>
          <w:rFonts w:ascii="Arial" w:hAnsi="Arial" w:cs="Arial"/>
          <w:b/>
        </w:rPr>
        <w:t xml:space="preserve"> au présent document.</w:t>
      </w:r>
    </w:p>
    <w:p w:rsidR="009B1CD0" w:rsidRDefault="009B1CD0" w:rsidP="009B45B9">
      <w:pPr>
        <w:pStyle w:val="fcasegauche"/>
        <w:tabs>
          <w:tab w:val="left" w:pos="851"/>
        </w:tabs>
        <w:spacing w:after="0"/>
        <w:ind w:left="0" w:firstLine="0"/>
        <w:rPr>
          <w:rFonts w:ascii="Arial" w:hAnsi="Arial" w:cs="Arial"/>
        </w:rPr>
      </w:pPr>
    </w:p>
    <w:p w:rsidR="00D14FFD" w:rsidRP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1A37D4">
        <w:trPr>
          <w:trHeight w:val="1021"/>
        </w:trPr>
        <w:tc>
          <w:tcPr>
            <w:tcW w:w="4503"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bottom w:val="single" w:sz="4" w:space="0" w:color="auto"/>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1A37D4">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F3DF9">
            <w:pPr>
              <w:tabs>
                <w:tab w:val="left" w:pos="851"/>
              </w:tabs>
              <w:snapToGrid w:val="0"/>
              <w:jc w:val="both"/>
              <w:rPr>
                <w:rFonts w:ascii="Arial" w:hAnsi="Arial" w:cs="Arial"/>
              </w:rPr>
            </w:pPr>
          </w:p>
        </w:tc>
      </w:tr>
      <w:tr w:rsidR="009B1CD0" w:rsidTr="001A37D4">
        <w:trPr>
          <w:trHeight w:val="1021"/>
        </w:trPr>
        <w:tc>
          <w:tcPr>
            <w:tcW w:w="4503"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414909" w:rsidRDefault="00414909"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54854">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54854">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414909" w:rsidRDefault="00414909"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AF56EC">
        <w:rPr>
          <w:rFonts w:ascii="Arial" w:hAnsi="Arial" w:cs="Arial"/>
          <w:color w:val="000000"/>
          <w:lang w:eastAsia="fr-FR"/>
        </w:rPr>
        <w:t>12</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1"/>
            </w:checkBox>
          </w:ffData>
        </w:fldChar>
      </w:r>
      <w:r w:rsidR="00E3409F">
        <w:rPr>
          <w:rFonts w:ascii="Arial" w:hAnsi="Arial" w:cs="Arial"/>
          <w:color w:val="000000"/>
          <w:lang w:eastAsia="fr-FR"/>
        </w:rPr>
        <w:instrText xml:space="preserve"> FORMCHECKBOX </w:instrText>
      </w:r>
      <w:r w:rsidR="00354854">
        <w:rPr>
          <w:rFonts w:ascii="Arial" w:hAnsi="Arial" w:cs="Arial"/>
          <w:color w:val="000000"/>
          <w:lang w:eastAsia="fr-FR"/>
        </w:rPr>
      </w:r>
      <w:r w:rsidR="00354854">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354854">
        <w:rPr>
          <w:rFonts w:ascii="Arial" w:hAnsi="Arial" w:cs="Arial"/>
          <w:color w:val="000000"/>
          <w:lang w:eastAsia="fr-FR"/>
        </w:rPr>
      </w:r>
      <w:r w:rsidR="00354854">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0"/>
            </w:checkBox>
          </w:ffData>
        </w:fldChar>
      </w:r>
      <w:r w:rsidR="00E3409F">
        <w:rPr>
          <w:rFonts w:ascii="Arial" w:hAnsi="Arial" w:cs="Arial"/>
          <w:color w:val="000000"/>
          <w:lang w:eastAsia="fr-FR"/>
        </w:rPr>
        <w:instrText xml:space="preserve"> FORMCHECKBOX </w:instrText>
      </w:r>
      <w:r w:rsidR="00354854">
        <w:rPr>
          <w:rFonts w:ascii="Arial" w:hAnsi="Arial" w:cs="Arial"/>
          <w:color w:val="000000"/>
          <w:lang w:eastAsia="fr-FR"/>
        </w:rPr>
      </w:r>
      <w:r w:rsidR="00354854">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97070">
        <w:rPr>
          <w:rFonts w:ascii="Arial" w:hAnsi="Arial" w:cs="Arial"/>
          <w:color w:val="000000"/>
          <w:lang w:eastAsia="fr-FR"/>
        </w:rPr>
        <w:t xml:space="preserve"> le…</w:t>
      </w:r>
      <w:r w:rsidR="00E3409F">
        <w:rPr>
          <w:rFonts w:ascii="Arial" w:hAnsi="Arial" w:cs="Arial"/>
          <w:color w:val="000000"/>
          <w:lang w:eastAsia="fr-FR"/>
        </w:rPr>
        <w:t>…</w:t>
      </w:r>
      <w:proofErr w:type="gramStart"/>
      <w:r w:rsidR="00E3409F">
        <w:rPr>
          <w:rFonts w:ascii="Arial" w:hAnsi="Arial" w:cs="Arial"/>
          <w:color w:val="000000"/>
          <w:lang w:eastAsia="fr-FR"/>
        </w:rPr>
        <w:t>…</w:t>
      </w:r>
      <w:r w:rsidR="00F97070">
        <w:rPr>
          <w:rFonts w:ascii="Arial" w:hAnsi="Arial" w:cs="Arial"/>
          <w:color w:val="000000"/>
          <w:lang w:eastAsia="fr-FR"/>
        </w:rPr>
        <w:t>….</w:t>
      </w:r>
      <w:proofErr w:type="gramEnd"/>
      <w:r w:rsidR="00F97070">
        <w:rPr>
          <w:rFonts w:ascii="Arial" w:hAnsi="Arial" w:cs="Arial"/>
          <w:color w:val="000000"/>
          <w:lang w:eastAsia="fr-FR"/>
        </w:rPr>
        <w:t>.</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AD63EA" w:rsidRDefault="00AD63EA" w:rsidP="009B45B9">
      <w:pPr>
        <w:pStyle w:val="fcasegauche"/>
        <w:tabs>
          <w:tab w:val="left" w:pos="426"/>
          <w:tab w:val="left" w:pos="851"/>
        </w:tabs>
        <w:spacing w:after="0"/>
        <w:ind w:left="0" w:firstLine="0"/>
        <w:jc w:val="left"/>
        <w:rPr>
          <w:rFonts w:ascii="Arial" w:hAnsi="Arial" w:cs="Arial"/>
        </w:rPr>
      </w:pPr>
    </w:p>
    <w:p w:rsidR="003220B0" w:rsidRDefault="003220B0"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3091F">
        <w:fldChar w:fldCharType="begin">
          <w:ffData>
            <w:name w:val=""/>
            <w:enabled/>
            <w:calcOnExit w:val="0"/>
            <w:checkBox>
              <w:size w:val="20"/>
              <w:default w:val="0"/>
            </w:checkBox>
          </w:ffData>
        </w:fldChar>
      </w:r>
      <w:r w:rsidR="0043091F">
        <w:instrText xml:space="preserve"> FORMCHECKBOX </w:instrText>
      </w:r>
      <w:r w:rsidR="00354854">
        <w:fldChar w:fldCharType="separate"/>
      </w:r>
      <w:r w:rsidR="0043091F">
        <w:fldChar w:fldCharType="end"/>
      </w:r>
      <w:r>
        <w:tab/>
        <w:t>NON</w:t>
      </w:r>
      <w:r>
        <w:tab/>
      </w:r>
      <w:r>
        <w:tab/>
      </w:r>
      <w:r>
        <w:tab/>
      </w:r>
      <w:r w:rsidR="0043091F">
        <w:fldChar w:fldCharType="begin">
          <w:ffData>
            <w:name w:val=""/>
            <w:enabled/>
            <w:calcOnExit w:val="0"/>
            <w:checkBox>
              <w:size w:val="20"/>
              <w:default w:val="1"/>
            </w:checkBox>
          </w:ffData>
        </w:fldChar>
      </w:r>
      <w:r w:rsidR="0043091F">
        <w:instrText xml:space="preserve"> FORMCHECKBOX </w:instrText>
      </w:r>
      <w:r w:rsidR="00354854">
        <w:fldChar w:fldCharType="separate"/>
      </w:r>
      <w:r w:rsidR="0043091F">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074281" w:rsidRDefault="00AD63EA" w:rsidP="0043091F">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0666DA">
        <w:rPr>
          <w:rFonts w:ascii="Arial" w:hAnsi="Arial" w:cs="Arial"/>
        </w:rPr>
        <w:t>3</w:t>
      </w:r>
    </w:p>
    <w:p w:rsidR="003220B0" w:rsidRDefault="003220B0" w:rsidP="0043091F">
      <w:pPr>
        <w:tabs>
          <w:tab w:val="left" w:pos="426"/>
          <w:tab w:val="left" w:pos="851"/>
        </w:tabs>
        <w:spacing w:before="120"/>
        <w:ind w:left="426"/>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3091F">
        <w:rPr>
          <w:rFonts w:ascii="Arial" w:hAnsi="Arial" w:cs="Arial"/>
        </w:rPr>
        <w:t>12 mois</w:t>
      </w:r>
    </w:p>
    <w:p w:rsidR="003220B0" w:rsidRDefault="00AE0067" w:rsidP="004C5EBB">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sidR="0062692A">
        <w:rPr>
          <w:rFonts w:ascii="Arial" w:hAnsi="Arial" w:cs="Arial"/>
        </w:rPr>
        <w:t xml:space="preserve">des reconductions </w:t>
      </w:r>
      <w:r w:rsidRPr="00AE0067">
        <w:rPr>
          <w:rFonts w:ascii="Arial" w:hAnsi="Arial" w:cs="Arial"/>
        </w:rPr>
        <w:t>:</w:t>
      </w:r>
      <w:r>
        <w:rPr>
          <w:rFonts w:ascii="Arial" w:eastAsia="Wingdings" w:hAnsi="Arial" w:cs="Arial"/>
          <w:b/>
          <w:color w:val="D6E3BC"/>
          <w:spacing w:val="-10"/>
        </w:rPr>
        <w:t xml:space="preserve"> </w:t>
      </w:r>
      <w:r w:rsidR="0043091F">
        <w:fldChar w:fldCharType="begin">
          <w:ffData>
            <w:name w:val=""/>
            <w:enabled/>
            <w:calcOnExit w:val="0"/>
            <w:checkBox>
              <w:size w:val="20"/>
              <w:default w:val="1"/>
            </w:checkBox>
          </w:ffData>
        </w:fldChar>
      </w:r>
      <w:r w:rsidR="0043091F">
        <w:instrText xml:space="preserve"> FORMCHECKBOX </w:instrText>
      </w:r>
      <w:r w:rsidR="00354854">
        <w:fldChar w:fldCharType="separate"/>
      </w:r>
      <w:r w:rsidR="0043091F">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 xml:space="preserve"> </w:t>
      </w:r>
      <w:r w:rsidRPr="00AE0067">
        <w:rPr>
          <w:rFonts w:ascii="Arial" w:hAnsi="Arial" w:cs="Arial"/>
        </w:rPr>
        <w:t>Expresse</w:t>
      </w:r>
    </w:p>
    <w:p w:rsidR="00414909" w:rsidRDefault="00414909" w:rsidP="004C5EBB">
      <w:pPr>
        <w:tabs>
          <w:tab w:val="left" w:pos="426"/>
          <w:tab w:val="left" w:pos="851"/>
        </w:tabs>
        <w:spacing w:before="120"/>
        <w:ind w:left="426"/>
        <w:jc w:val="both"/>
        <w:rPr>
          <w:rFonts w:ascii="Arial" w:hAnsi="Arial" w:cs="Arial"/>
        </w:rPr>
      </w:pPr>
    </w:p>
    <w:p w:rsidR="003220B0" w:rsidRPr="004C5EBB" w:rsidRDefault="0043091F" w:rsidP="004C5EBB">
      <w:pPr>
        <w:numPr>
          <w:ilvl w:val="0"/>
          <w:numId w:val="12"/>
        </w:numPr>
        <w:tabs>
          <w:tab w:val="left" w:pos="426"/>
          <w:tab w:val="left" w:pos="851"/>
        </w:tabs>
        <w:spacing w:before="120"/>
        <w:jc w:val="both"/>
        <w:rPr>
          <w:rFonts w:ascii="Arial" w:hAnsi="Arial" w:cs="Arial"/>
        </w:rPr>
      </w:pPr>
      <w:r w:rsidRPr="00B2202C">
        <w:rPr>
          <w:rFonts w:ascii="Arial" w:hAnsi="Arial" w:cs="Arial"/>
        </w:rPr>
        <w:t xml:space="preserve">Si </w:t>
      </w:r>
      <w:r>
        <w:rPr>
          <w:rFonts w:ascii="Arial" w:hAnsi="Arial" w:cs="Arial"/>
        </w:rPr>
        <w:t>Tacite</w:t>
      </w:r>
      <w:r w:rsidRPr="00B2202C">
        <w:rPr>
          <w:rFonts w:ascii="Arial" w:hAnsi="Arial" w:cs="Arial"/>
        </w:rPr>
        <w:t>, modalités </w:t>
      </w:r>
      <w:r>
        <w:rPr>
          <w:rFonts w:ascii="Arial" w:hAnsi="Arial" w:cs="Arial"/>
        </w:rPr>
        <w:t xml:space="preserve">de dénonciation </w:t>
      </w:r>
      <w:r w:rsidRPr="00B2202C">
        <w:rPr>
          <w:rFonts w:ascii="Arial" w:hAnsi="Arial" w:cs="Arial"/>
        </w:rPr>
        <w:t>:</w:t>
      </w:r>
      <w:r>
        <w:rPr>
          <w:rFonts w:ascii="Arial" w:hAnsi="Arial" w:cs="Arial"/>
        </w:rPr>
        <w:t xml:space="preserve"> </w:t>
      </w:r>
      <w:r w:rsidR="003220B0" w:rsidRPr="003220B0">
        <w:rPr>
          <w:rFonts w:ascii="Arial" w:hAnsi="Arial" w:cs="Arial"/>
        </w:rPr>
        <w:t>La CGSS peut mettre fin à l’exécution des prestations au terme de</w:t>
      </w:r>
      <w:r w:rsidR="004C5EBB">
        <w:rPr>
          <w:rFonts w:ascii="Arial" w:hAnsi="Arial" w:cs="Arial"/>
        </w:rPr>
        <w:t xml:space="preserve"> chaque période contractuelle, </w:t>
      </w:r>
      <w:r w:rsidR="003220B0" w:rsidRPr="003220B0">
        <w:rPr>
          <w:rFonts w:ascii="Arial" w:hAnsi="Arial" w:cs="Arial"/>
        </w:rPr>
        <w:t>sans indemnité, par l'envoi au titulaire d'une lettre recommandée avec avis de réception, 30 jours avant l’échéance de la période en cours.</w:t>
      </w:r>
    </w:p>
    <w:p w:rsidR="009B1CD0" w:rsidRDefault="00B2202C" w:rsidP="0043091F">
      <w:pPr>
        <w:numPr>
          <w:ilvl w:val="0"/>
          <w:numId w:val="12"/>
        </w:numPr>
        <w:tabs>
          <w:tab w:val="left" w:pos="426"/>
          <w:tab w:val="left" w:pos="851"/>
        </w:tabs>
        <w:spacing w:before="120"/>
        <w:jc w:val="both"/>
        <w:rPr>
          <w:rFonts w:ascii="Arial" w:hAnsi="Arial" w:cs="Arial"/>
        </w:rPr>
      </w:pPr>
      <w:r w:rsidRPr="00B2202C">
        <w:rPr>
          <w:rFonts w:ascii="Arial" w:hAnsi="Arial" w:cs="Arial"/>
        </w:rPr>
        <w:t>Si expresse, m</w:t>
      </w:r>
      <w:r w:rsidR="00AE0067" w:rsidRPr="00B2202C">
        <w:rPr>
          <w:rFonts w:ascii="Arial" w:hAnsi="Arial" w:cs="Arial"/>
        </w:rPr>
        <w:t>odalités</w:t>
      </w:r>
      <w:r w:rsidR="0043091F">
        <w:rPr>
          <w:rFonts w:ascii="Arial" w:hAnsi="Arial" w:cs="Arial"/>
        </w:rPr>
        <w:t xml:space="preserve"> de reconduction</w:t>
      </w:r>
      <w:r w:rsidR="00AE0067" w:rsidRPr="00B2202C">
        <w:rPr>
          <w:rFonts w:ascii="Arial" w:hAnsi="Arial" w:cs="Arial"/>
        </w:rPr>
        <w:t xml:space="preserve"> : </w:t>
      </w:r>
    </w:p>
    <w:p w:rsidR="00B2202C" w:rsidRPr="00B2202C" w:rsidRDefault="00B2202C" w:rsidP="00B2202C">
      <w:pPr>
        <w:tabs>
          <w:tab w:val="left" w:pos="426"/>
          <w:tab w:val="left" w:pos="851"/>
        </w:tabs>
        <w:spacing w:before="120"/>
        <w:ind w:left="426"/>
        <w:jc w:val="both"/>
        <w:rPr>
          <w:rFonts w:ascii="Arial" w:hAnsi="Arial" w:cs="Arial"/>
        </w:rPr>
      </w:pPr>
    </w:p>
    <w:p w:rsidR="009B1CD0" w:rsidRDefault="009B1CD0"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Default="00414909" w:rsidP="009B45B9">
      <w:pPr>
        <w:tabs>
          <w:tab w:val="left" w:pos="426"/>
          <w:tab w:val="left" w:pos="851"/>
        </w:tabs>
        <w:jc w:val="both"/>
        <w:rPr>
          <w:rFonts w:ascii="Arial" w:hAnsi="Arial" w:cs="Arial"/>
        </w:rPr>
      </w:pPr>
    </w:p>
    <w:p w:rsidR="00414909" w:rsidRPr="00B2202C" w:rsidRDefault="00414909"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414909" w:rsidRDefault="00414909"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5485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54854">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p w:rsidR="00414909" w:rsidRDefault="00414909" w:rsidP="005846FB">
      <w:pPr>
        <w:tabs>
          <w:tab w:val="left" w:pos="851"/>
        </w:tabs>
        <w:rPr>
          <w:rFonts w:ascii="Arial" w:hAnsi="Arial" w:cs="Arial"/>
        </w:rPr>
      </w:pPr>
    </w:p>
    <w:p w:rsidR="00414909" w:rsidRDefault="00414909" w:rsidP="005846FB">
      <w:pPr>
        <w:tabs>
          <w:tab w:val="left" w:pos="851"/>
        </w:tabs>
        <w:rPr>
          <w:rFonts w:ascii="Arial" w:hAnsi="Arial" w:cs="Arial"/>
        </w:rPr>
      </w:pPr>
    </w:p>
    <w:p w:rsidR="00414909" w:rsidRDefault="00414909" w:rsidP="005846FB">
      <w:pPr>
        <w:tabs>
          <w:tab w:val="left" w:pos="851"/>
        </w:tabs>
        <w:rPr>
          <w:rFonts w:ascii="Arial" w:hAnsi="Arial" w:cs="Arial"/>
        </w:rPr>
      </w:pPr>
    </w:p>
    <w:p w:rsidR="00414909" w:rsidRDefault="00414909" w:rsidP="005846FB">
      <w:pPr>
        <w:tabs>
          <w:tab w:val="left" w:pos="851"/>
        </w:tabs>
        <w:rPr>
          <w:rFonts w:ascii="Arial" w:hAnsi="Arial" w:cs="Arial"/>
        </w:rPr>
      </w:pPr>
    </w:p>
    <w:p w:rsidR="00414909" w:rsidRDefault="0041490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C276EB" w:rsidP="00C276EB">
      <w:pPr>
        <w:numPr>
          <w:ilvl w:val="0"/>
          <w:numId w:val="1"/>
        </w:numPr>
        <w:jc w:val="both"/>
        <w:rPr>
          <w:rFonts w:ascii="Arial" w:hAnsi="Arial" w:cs="Arial"/>
          <w:b/>
        </w:rPr>
      </w:pPr>
      <w:r w:rsidRPr="007B78BF">
        <w:rPr>
          <w:rFonts w:ascii="Arial" w:hAnsi="Arial" w:cs="Arial"/>
          <w:b/>
        </w:rPr>
        <w:t xml:space="preserve">Monsieur </w:t>
      </w:r>
      <w:r w:rsidR="00E3409F">
        <w:rPr>
          <w:rFonts w:ascii="Arial" w:hAnsi="Arial" w:cs="Arial"/>
          <w:b/>
        </w:rPr>
        <w:t>Pierre-</w:t>
      </w:r>
      <w:r w:rsidR="00D14FFD">
        <w:rPr>
          <w:rFonts w:ascii="Arial" w:hAnsi="Arial" w:cs="Arial"/>
          <w:b/>
        </w:rPr>
        <w:t xml:space="preserve">Jean </w:t>
      </w:r>
      <w:r w:rsidR="00E3409F">
        <w:rPr>
          <w:rFonts w:ascii="Arial" w:hAnsi="Arial" w:cs="Arial"/>
          <w:b/>
        </w:rPr>
        <w:t>DALLEAU</w:t>
      </w:r>
      <w:r w:rsidRPr="007B78BF">
        <w:rPr>
          <w:rFonts w:ascii="Arial" w:hAnsi="Arial" w:cs="Arial"/>
          <w:b/>
        </w:rPr>
        <w:t xml:space="preserve">, Directeur </w:t>
      </w:r>
      <w:r w:rsidR="00D14FFD" w:rsidRPr="00DF6320">
        <w:rPr>
          <w:rFonts w:ascii="Arial" w:hAnsi="Arial" w:cs="Arial"/>
          <w:b/>
        </w:rPr>
        <w:t>de la CGSS de la Guadeloupe</w:t>
      </w:r>
      <w:r w:rsidR="00582196">
        <w:rPr>
          <w:rFonts w:ascii="Arial" w:hAnsi="Arial" w:cs="Arial"/>
          <w:b/>
        </w:rPr>
        <w:t xml:space="preserve"> et de Saint-Martin</w:t>
      </w:r>
    </w:p>
    <w:p w:rsidR="00074281" w:rsidRDefault="00074281" w:rsidP="009B45B9">
      <w:pPr>
        <w:tabs>
          <w:tab w:val="left" w:pos="851"/>
        </w:tabs>
        <w:jc w:val="both"/>
        <w:rPr>
          <w:rFonts w:ascii="Arial" w:hAnsi="Arial" w:cs="Arial"/>
        </w:rPr>
      </w:pP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3"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3"/>
    <w:p w:rsidR="00AD63EA" w:rsidRDefault="00AD63EA" w:rsidP="007B78BF">
      <w:pPr>
        <w:tabs>
          <w:tab w:val="left" w:pos="851"/>
        </w:tabs>
        <w:jc w:val="both"/>
        <w:rPr>
          <w:rFonts w:ascii="Arial" w:hAnsi="Arial" w:cs="Arial"/>
          <w:b/>
        </w:rPr>
      </w:pPr>
    </w:p>
    <w:p w:rsidR="00D14FFD" w:rsidRPr="00DF6320" w:rsidRDefault="00D14FFD" w:rsidP="00D14FFD">
      <w:pPr>
        <w:tabs>
          <w:tab w:val="left" w:pos="851"/>
        </w:tabs>
        <w:jc w:val="both"/>
        <w:rPr>
          <w:rFonts w:ascii="Arial" w:hAnsi="Arial" w:cs="Arial"/>
          <w:b/>
        </w:rPr>
      </w:pPr>
      <w:r w:rsidRPr="00DF6320">
        <w:rPr>
          <w:rFonts w:ascii="Arial" w:hAnsi="Arial" w:cs="Arial"/>
          <w:b/>
        </w:rPr>
        <w:t>Monsieu</w:t>
      </w:r>
      <w:r w:rsidR="00F10100">
        <w:rPr>
          <w:rFonts w:ascii="Arial" w:hAnsi="Arial" w:cs="Arial"/>
          <w:b/>
        </w:rPr>
        <w:t xml:space="preserve">r </w:t>
      </w:r>
      <w:r w:rsidR="00E3409F" w:rsidRPr="00E3409F">
        <w:rPr>
          <w:rFonts w:ascii="Arial" w:hAnsi="Arial" w:cs="Arial"/>
          <w:b/>
        </w:rPr>
        <w:t>Pierre-Jean DALLEAU</w:t>
      </w:r>
      <w:r w:rsidR="00F10100">
        <w:rPr>
          <w:rFonts w:ascii="Arial" w:hAnsi="Arial" w:cs="Arial"/>
          <w:b/>
        </w:rPr>
        <w:t xml:space="preserve">, Directeur </w:t>
      </w:r>
      <w:r w:rsidRPr="00DF6320">
        <w:rPr>
          <w:rFonts w:ascii="Arial" w:hAnsi="Arial" w:cs="Arial"/>
          <w:b/>
        </w:rPr>
        <w:t>de la CGSS 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7B7D78" w:rsidRDefault="007B7D78" w:rsidP="00D14FFD">
      <w:pPr>
        <w:tabs>
          <w:tab w:val="left" w:pos="851"/>
        </w:tabs>
        <w:jc w:val="both"/>
        <w:rPr>
          <w:rFonts w:ascii="Arial" w:hAnsi="Arial" w:cs="Arial"/>
          <w:b/>
          <w:bCs/>
        </w:rPr>
      </w:pP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F82B32" w:rsidRDefault="00F82B32"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AD4411" w:rsidRPr="009B5BD3" w:rsidRDefault="00F97070" w:rsidP="00582196">
      <w:pPr>
        <w:pStyle w:val="fcase2metab"/>
        <w:tabs>
          <w:tab w:val="clear" w:pos="426"/>
          <w:tab w:val="clear" w:pos="851"/>
          <w:tab w:val="left" w:pos="0"/>
        </w:tabs>
        <w:ind w:left="0" w:firstLine="0"/>
        <w:rPr>
          <w:rFonts w:ascii="Arial" w:hAnsi="Arial" w:cs="Arial"/>
          <w:b/>
          <w:bCs/>
        </w:rPr>
      </w:pPr>
      <w:r w:rsidRPr="00F97070">
        <w:rPr>
          <w:rFonts w:ascii="Arial" w:hAnsi="Arial" w:cs="Arial"/>
          <w:b/>
          <w:bCs/>
        </w:rPr>
        <w:t xml:space="preserve">Madame </w:t>
      </w:r>
      <w:proofErr w:type="spellStart"/>
      <w:r w:rsidRPr="00F97070">
        <w:rPr>
          <w:rFonts w:ascii="Arial" w:hAnsi="Arial" w:cs="Arial"/>
          <w:b/>
          <w:bCs/>
        </w:rPr>
        <w:t>Ines</w:t>
      </w:r>
      <w:proofErr w:type="spellEnd"/>
      <w:r w:rsidRPr="00F97070">
        <w:rPr>
          <w:rFonts w:ascii="Arial" w:hAnsi="Arial" w:cs="Arial"/>
          <w:b/>
          <w:bCs/>
        </w:rPr>
        <w:t xml:space="preserve"> DI CERTO</w:t>
      </w:r>
      <w:r w:rsidR="00AD4411" w:rsidRPr="009B5BD3">
        <w:rPr>
          <w:rFonts w:ascii="Arial" w:hAnsi="Arial" w:cs="Arial"/>
          <w:b/>
          <w:bCs/>
        </w:rPr>
        <w:t xml:space="preserve">, </w:t>
      </w:r>
      <w:r w:rsidR="00780086">
        <w:rPr>
          <w:rFonts w:ascii="Arial" w:hAnsi="Arial" w:cs="Arial"/>
          <w:b/>
          <w:bCs/>
        </w:rPr>
        <w:t>Directrice</w:t>
      </w:r>
      <w:r w:rsidR="00AD4411">
        <w:rPr>
          <w:rFonts w:ascii="Arial" w:hAnsi="Arial" w:cs="Arial"/>
          <w:b/>
          <w:bCs/>
        </w:rPr>
        <w:t xml:space="preserve"> Comptable et </w:t>
      </w:r>
      <w:r w:rsidR="00E50297">
        <w:rPr>
          <w:rFonts w:ascii="Arial" w:hAnsi="Arial" w:cs="Arial"/>
          <w:b/>
          <w:bCs/>
        </w:rPr>
        <w:t>Financière</w:t>
      </w:r>
      <w:r w:rsidR="00AD4411" w:rsidRPr="009B5BD3">
        <w:rPr>
          <w:rFonts w:ascii="Arial" w:hAnsi="Arial" w:cs="Arial"/>
          <w:b/>
          <w:bCs/>
        </w:rPr>
        <w:t xml:space="preserve"> </w:t>
      </w:r>
      <w:r w:rsidR="00AD4411">
        <w:rPr>
          <w:rFonts w:ascii="Arial" w:hAnsi="Arial" w:cs="Arial"/>
          <w:b/>
          <w:bCs/>
        </w:rPr>
        <w:t xml:space="preserve">de la </w:t>
      </w:r>
      <w:r w:rsidR="00AD4411" w:rsidRPr="009B5BD3">
        <w:rPr>
          <w:rFonts w:ascii="Arial" w:hAnsi="Arial" w:cs="Arial"/>
          <w:b/>
          <w:bCs/>
        </w:rPr>
        <w:t xml:space="preserve">CGSS </w:t>
      </w:r>
      <w:r w:rsidR="00AD4411">
        <w:rPr>
          <w:rFonts w:ascii="Arial" w:hAnsi="Arial" w:cs="Arial"/>
          <w:b/>
          <w:bCs/>
        </w:rPr>
        <w:t xml:space="preserve">de la </w:t>
      </w:r>
      <w:r w:rsidR="00AD4411" w:rsidRPr="009B5BD3">
        <w:rPr>
          <w:rFonts w:ascii="Arial" w:hAnsi="Arial" w:cs="Arial"/>
          <w:b/>
          <w:bCs/>
        </w:rPr>
        <w:t>Guadeloupe</w:t>
      </w:r>
      <w:r w:rsidR="00582196">
        <w:rPr>
          <w:rFonts w:ascii="Arial" w:hAnsi="Arial" w:cs="Arial"/>
          <w:b/>
          <w:bCs/>
        </w:rPr>
        <w:t xml:space="preserve"> et de Saint-Martin</w:t>
      </w:r>
      <w:r>
        <w:rPr>
          <w:rFonts w:ascii="Arial" w:hAnsi="Arial" w:cs="Arial"/>
          <w:b/>
          <w:bCs/>
        </w:rPr>
        <w:t>.</w:t>
      </w:r>
    </w:p>
    <w:p w:rsidR="00AD4411" w:rsidRPr="00017A6D" w:rsidRDefault="00AD4411" w:rsidP="00AD4411">
      <w:pPr>
        <w:jc w:val="both"/>
        <w:rPr>
          <w:rFonts w:ascii="Arial" w:hAnsi="Arial" w:cs="Arial"/>
          <w:b/>
          <w:bCs/>
        </w:rPr>
      </w:pPr>
      <w:r w:rsidRPr="00017A6D">
        <w:rPr>
          <w:rFonts w:ascii="Arial" w:hAnsi="Arial" w:cs="Arial"/>
          <w:b/>
        </w:rPr>
        <w:t xml:space="preserve">Parc d’activités La Providence, </w:t>
      </w:r>
      <w:proofErr w:type="spellStart"/>
      <w:r w:rsidRPr="00017A6D">
        <w:rPr>
          <w:rFonts w:ascii="Arial" w:hAnsi="Arial" w:cs="Arial"/>
          <w:b/>
        </w:rPr>
        <w:t>Zac</w:t>
      </w:r>
      <w:proofErr w:type="spellEnd"/>
      <w:r w:rsidRPr="00017A6D">
        <w:rPr>
          <w:rFonts w:ascii="Arial" w:hAnsi="Arial" w:cs="Arial"/>
          <w:b/>
        </w:rPr>
        <w:t xml:space="preserve">. </w:t>
      </w:r>
      <w:proofErr w:type="gramStart"/>
      <w:r w:rsidRPr="00017A6D">
        <w:rPr>
          <w:rFonts w:ascii="Arial" w:hAnsi="Arial" w:cs="Arial"/>
          <w:b/>
        </w:rPr>
        <w:t>de</w:t>
      </w:r>
      <w:proofErr w:type="gramEnd"/>
      <w:r w:rsidRPr="00017A6D">
        <w:rPr>
          <w:rFonts w:ascii="Arial" w:hAnsi="Arial" w:cs="Arial"/>
          <w:b/>
        </w:rPr>
        <w:t xml:space="preserve"> </w:t>
      </w:r>
      <w:proofErr w:type="spellStart"/>
      <w:r w:rsidRPr="00017A6D">
        <w:rPr>
          <w:rFonts w:ascii="Arial" w:hAnsi="Arial" w:cs="Arial"/>
          <w:b/>
        </w:rPr>
        <w:t>Dothémare</w:t>
      </w:r>
      <w:proofErr w:type="spellEnd"/>
      <w:r w:rsidRPr="00017A6D">
        <w:rPr>
          <w:rFonts w:ascii="Arial" w:hAnsi="Arial" w:cs="Arial"/>
          <w:b/>
        </w:rPr>
        <w:t xml:space="preserve">  – </w:t>
      </w:r>
      <w:r>
        <w:rPr>
          <w:rFonts w:ascii="Arial" w:hAnsi="Arial" w:cs="Arial"/>
          <w:b/>
        </w:rPr>
        <w:t>CS 38104</w:t>
      </w:r>
      <w:r w:rsidRPr="00017A6D">
        <w:rPr>
          <w:rFonts w:ascii="Arial" w:hAnsi="Arial" w:cs="Arial"/>
          <w:b/>
        </w:rPr>
        <w:t xml:space="preserve"> – </w:t>
      </w:r>
      <w:r w:rsidRPr="00017A6D">
        <w:rPr>
          <w:rFonts w:ascii="Arial" w:hAnsi="Arial" w:cs="Arial"/>
          <w:b/>
          <w:bCs/>
        </w:rPr>
        <w:t>97181 LES ABYMES CEDEX</w:t>
      </w:r>
    </w:p>
    <w:p w:rsidR="007B78BF" w:rsidRPr="007B78BF" w:rsidRDefault="00AD4411" w:rsidP="00AD4411">
      <w:pPr>
        <w:pStyle w:val="fcase2metab"/>
        <w:tabs>
          <w:tab w:val="left" w:pos="6013"/>
        </w:tabs>
        <w:rPr>
          <w:rFonts w:ascii="Arial" w:hAnsi="Arial" w:cs="Arial"/>
          <w:b/>
          <w:bCs/>
        </w:rPr>
      </w:pPr>
      <w:r w:rsidRPr="009B5BD3">
        <w:rPr>
          <w:rFonts w:ascii="Arial" w:hAnsi="Arial" w:cs="Arial"/>
          <w:b/>
          <w:bCs/>
        </w:rPr>
        <w:t>Tél :</w:t>
      </w:r>
      <w:r w:rsidR="007B7D78">
        <w:rPr>
          <w:rFonts w:ascii="Arial" w:hAnsi="Arial" w:cs="Arial"/>
          <w:b/>
          <w:bCs/>
        </w:rPr>
        <w:t xml:space="preserve"> 05 90 90 51 92 </w:t>
      </w:r>
      <w:r w:rsidR="00F660EA">
        <w:rPr>
          <w:rFonts w:ascii="Arial" w:hAnsi="Arial" w:cs="Arial"/>
          <w:b/>
          <w:bCs/>
        </w:rPr>
        <w:tab/>
      </w:r>
    </w:p>
    <w:p w:rsidR="009B1CD0" w:rsidRDefault="009B1CD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7B7D78" w:rsidRDefault="007B7D78"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lastRenderedPageBreak/>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Pr>
          <w:rFonts w:ascii="Arial" w:hAnsi="Arial" w:cs="Arial"/>
          <w:lang w:eastAsia="fr-FR"/>
        </w:rPr>
        <w:fldChar w:fldCharType="end"/>
      </w:r>
      <w:bookmarkEnd w:id="4"/>
      <w:r w:rsidR="00BA763E" w:rsidRPr="00201871">
        <w:rPr>
          <w:rFonts w:ascii="Arial" w:hAnsi="Arial" w:cs="Arial"/>
          <w:lang w:eastAsia="fr-FR"/>
        </w:rPr>
        <w:t xml:space="preserve"> Annexe </w:t>
      </w:r>
      <w:r w:rsidR="00354854">
        <w:rPr>
          <w:rFonts w:ascii="Arial" w:hAnsi="Arial" w:cs="Arial"/>
          <w:lang w:eastAsia="fr-FR"/>
        </w:rPr>
        <w:t xml:space="preserve">financière </w:t>
      </w:r>
      <w:r w:rsidR="00BA763E" w:rsidRPr="00201871">
        <w:rPr>
          <w:rFonts w:ascii="Arial" w:hAnsi="Arial" w:cs="Arial"/>
          <w:lang w:eastAsia="fr-FR"/>
        </w:rPr>
        <w:t xml:space="preserve">n°1 : </w:t>
      </w:r>
      <w:r w:rsidR="00391479" w:rsidRPr="00391479">
        <w:rPr>
          <w:rFonts w:ascii="Arial" w:hAnsi="Arial" w:cs="Arial"/>
          <w:lang w:eastAsia="fr-FR"/>
        </w:rPr>
        <w:t xml:space="preserve">bordereau des prix forfaitaires </w:t>
      </w:r>
      <w:r w:rsidR="009C6979" w:rsidRPr="00421471">
        <w:rPr>
          <w:rFonts w:ascii="Arial" w:hAnsi="Arial" w:cs="Arial"/>
          <w:lang w:eastAsia="fr-FR"/>
        </w:rPr>
        <w:t>(</w:t>
      </w:r>
      <w:r w:rsidR="00391479">
        <w:rPr>
          <w:rFonts w:ascii="Arial" w:hAnsi="Arial" w:cs="Arial"/>
          <w:lang w:eastAsia="fr-FR"/>
        </w:rPr>
        <w:t>BPF</w:t>
      </w:r>
      <w:r w:rsidR="009C6979" w:rsidRPr="00421471">
        <w:rPr>
          <w:rFonts w:ascii="Arial" w:hAnsi="Arial" w:cs="Arial"/>
          <w:lang w:eastAsia="fr-FR"/>
        </w:rPr>
        <w:t>)</w:t>
      </w:r>
      <w:r w:rsidR="008B281F">
        <w:rPr>
          <w:rFonts w:ascii="Arial" w:hAnsi="Arial" w:cs="Arial"/>
          <w:lang w:eastAsia="fr-FR"/>
        </w:rPr>
        <w:t xml:space="preserve"> </w:t>
      </w:r>
      <w:r w:rsidR="00BA763E" w:rsidRPr="00421471">
        <w:rPr>
          <w:rFonts w:ascii="Arial" w:hAnsi="Arial" w:cs="Arial"/>
          <w:lang w:eastAsia="fr-FR"/>
        </w:rPr>
        <w:t>;</w:t>
      </w:r>
    </w:p>
    <w:p w:rsidR="007D6BA3" w:rsidRPr="00201871" w:rsidRDefault="007D6BA3"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Pr>
          <w:rFonts w:ascii="Arial" w:hAnsi="Arial" w:cs="Arial"/>
          <w:lang w:eastAsia="fr-FR"/>
        </w:rPr>
        <w:fldChar w:fldCharType="end"/>
      </w:r>
      <w:r w:rsidRPr="00201871">
        <w:rPr>
          <w:rFonts w:ascii="Arial" w:hAnsi="Arial" w:cs="Arial"/>
          <w:lang w:eastAsia="fr-FR"/>
        </w:rPr>
        <w:t xml:space="preserve"> Annexe </w:t>
      </w:r>
      <w:r w:rsidR="00354854">
        <w:rPr>
          <w:rFonts w:ascii="Arial" w:hAnsi="Arial" w:cs="Arial"/>
          <w:lang w:eastAsia="fr-FR"/>
        </w:rPr>
        <w:t>financière</w:t>
      </w:r>
      <w:bookmarkStart w:id="5" w:name="_GoBack"/>
      <w:bookmarkEnd w:id="5"/>
      <w:r w:rsidR="00354854">
        <w:rPr>
          <w:rFonts w:ascii="Arial" w:hAnsi="Arial" w:cs="Arial"/>
          <w:lang w:eastAsia="fr-FR"/>
        </w:rPr>
        <w:t xml:space="preserve"> </w:t>
      </w:r>
      <w:r w:rsidRPr="00201871">
        <w:rPr>
          <w:rFonts w:ascii="Arial" w:hAnsi="Arial" w:cs="Arial"/>
          <w:lang w:eastAsia="fr-FR"/>
        </w:rPr>
        <w:t>n°</w:t>
      </w:r>
      <w:r>
        <w:rPr>
          <w:rFonts w:ascii="Arial" w:hAnsi="Arial" w:cs="Arial"/>
          <w:lang w:eastAsia="fr-FR"/>
        </w:rPr>
        <w:t>2 : bordereau des prix unitaires (BPU) ;</w:t>
      </w:r>
    </w:p>
    <w:p w:rsidR="00BA763E" w:rsidRPr="00201871" w:rsidRDefault="009A60D1"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0"/>
            </w:checkBox>
          </w:ffData>
        </w:fldChar>
      </w:r>
      <w:r>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w:t>
      </w:r>
      <w:r w:rsidR="00391479">
        <w:rPr>
          <w:rFonts w:ascii="Arial" w:hAnsi="Arial" w:cs="Arial"/>
          <w:lang w:eastAsia="fr-FR"/>
        </w:rPr>
        <w:t>:</w:t>
      </w:r>
      <w:r>
        <w:rPr>
          <w:rFonts w:ascii="Arial" w:hAnsi="Arial" w:cs="Arial"/>
          <w:lang w:eastAsia="fr-FR"/>
        </w:rPr>
        <w:t xml:space="preserve"> </w:t>
      </w:r>
      <w:r w:rsidRPr="009A60D1">
        <w:rPr>
          <w:rFonts w:ascii="Arial" w:hAnsi="Arial" w:cs="Arial"/>
          <w:lang w:eastAsia="fr-FR"/>
        </w:rPr>
        <w:t>relative à la présentation d’un sous-traitant (ou DC4)</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354854">
        <w:rPr>
          <w:rFonts w:ascii="Arial" w:hAnsi="Arial" w:cs="Arial"/>
          <w:lang w:eastAsia="fr-FR"/>
        </w:rPr>
      </w:r>
      <w:r w:rsidR="00354854">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 :</w:t>
      </w:r>
      <w:r w:rsidR="009A60D1">
        <w:rPr>
          <w:rFonts w:ascii="Arial" w:hAnsi="Arial" w:cs="Arial"/>
          <w:lang w:eastAsia="fr-FR"/>
        </w:rPr>
        <w:t xml:space="preserve"> ……………………</w:t>
      </w:r>
      <w:r w:rsidRPr="00201871">
        <w:rPr>
          <w:rFonts w:ascii="Arial" w:hAnsi="Arial" w:cs="Arial"/>
          <w:lang w:eastAsia="fr-FR"/>
        </w:rPr>
        <w:t>, le …………………</w:t>
      </w:r>
    </w:p>
    <w:p w:rsidR="00BA763E" w:rsidRPr="00201871" w:rsidRDefault="00BA763E" w:rsidP="00BA763E">
      <w:pPr>
        <w:tabs>
          <w:tab w:val="left" w:pos="851"/>
        </w:tabs>
        <w:jc w:val="both"/>
        <w:rPr>
          <w:rFonts w:ascii="Arial" w:hAnsi="Arial" w:cs="Arial"/>
        </w:rPr>
      </w:pPr>
    </w:p>
    <w:p w:rsidR="00BA763E" w:rsidRDefault="00BA763E" w:rsidP="00BA763E">
      <w:pPr>
        <w:tabs>
          <w:tab w:val="left" w:pos="851"/>
        </w:tabs>
        <w:jc w:val="both"/>
      </w:pPr>
    </w:p>
    <w:p w:rsidR="00BA763E" w:rsidRDefault="00BA763E" w:rsidP="00BA763E">
      <w:pPr>
        <w:tabs>
          <w:tab w:val="left" w:pos="851"/>
        </w:tabs>
        <w:jc w:val="both"/>
      </w:pP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3220B0" w:rsidRDefault="003220B0" w:rsidP="009B45B9">
      <w:pPr>
        <w:tabs>
          <w:tab w:val="left" w:pos="851"/>
        </w:tabs>
        <w:jc w:val="both"/>
      </w:pPr>
    </w:p>
    <w:p w:rsidR="00074281" w:rsidRDefault="003220B0" w:rsidP="009B45B9">
      <w:pPr>
        <w:tabs>
          <w:tab w:val="left" w:pos="851"/>
        </w:tabs>
        <w:jc w:val="both"/>
      </w:pPr>
      <w:r>
        <w:br w:type="page"/>
      </w: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2862">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31B" w:rsidRDefault="002B031B">
      <w:r>
        <w:separator/>
      </w:r>
    </w:p>
  </w:endnote>
  <w:endnote w:type="continuationSeparator" w:id="0">
    <w:p w:rsidR="002B031B" w:rsidRDefault="002B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E3409F">
          <w:pPr>
            <w:jc w:val="center"/>
            <w:rPr>
              <w:rFonts w:ascii="Arial" w:hAnsi="Arial" w:cs="Arial"/>
              <w:b/>
            </w:rPr>
          </w:pPr>
          <w:r>
            <w:rPr>
              <w:rFonts w:ascii="Arial" w:hAnsi="Arial" w:cs="Arial"/>
              <w:b/>
              <w:i/>
            </w:rPr>
            <w:t>(</w:t>
          </w:r>
          <w:r w:rsidR="00C7081F">
            <w:rPr>
              <w:rFonts w:ascii="Arial" w:hAnsi="Arial" w:cs="Arial"/>
              <w:b/>
              <w:i/>
            </w:rPr>
            <w:t>2</w:t>
          </w:r>
          <w:r w:rsidR="00E3409F">
            <w:rPr>
              <w:rFonts w:ascii="Arial" w:hAnsi="Arial" w:cs="Arial"/>
              <w:b/>
              <w:i/>
            </w:rPr>
            <w:t>5</w:t>
          </w:r>
          <w:r w:rsidR="00C7081F">
            <w:rPr>
              <w:rFonts w:ascii="Arial" w:hAnsi="Arial" w:cs="Arial"/>
              <w:b/>
              <w:i/>
            </w:rPr>
            <w:t>-971-0</w:t>
          </w:r>
          <w:r w:rsidR="00E3409F">
            <w:rPr>
              <w:rFonts w:ascii="Arial" w:hAnsi="Arial" w:cs="Arial"/>
              <w:b/>
              <w:i/>
            </w:rPr>
            <w:t>20</w:t>
          </w:r>
          <w:r w:rsidR="00624EB4">
            <w:rPr>
              <w:rFonts w:ascii="Arial" w:hAnsi="Arial" w:cs="Arial"/>
              <w:b/>
              <w:i/>
            </w:rPr>
            <w:t>-02</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54854">
            <w:rPr>
              <w:rStyle w:val="Numrodepage"/>
              <w:rFonts w:cs="Arial"/>
              <w:b/>
              <w:noProof/>
            </w:rPr>
            <w:t>6</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54854">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31B" w:rsidRDefault="002B031B">
      <w:r>
        <w:separator/>
      </w:r>
    </w:p>
  </w:footnote>
  <w:footnote w:type="continuationSeparator" w:id="0">
    <w:p w:rsidR="002B031B" w:rsidRDefault="002B031B">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3006E2B6"/>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36500"/>
    <w:rsid w:val="000666DA"/>
    <w:rsid w:val="00074281"/>
    <w:rsid w:val="00080F4A"/>
    <w:rsid w:val="00087C07"/>
    <w:rsid w:val="000935F2"/>
    <w:rsid w:val="00097DAA"/>
    <w:rsid w:val="000A2E05"/>
    <w:rsid w:val="000B0FEB"/>
    <w:rsid w:val="000C45D7"/>
    <w:rsid w:val="000E0020"/>
    <w:rsid w:val="000E6D0F"/>
    <w:rsid w:val="00101CB6"/>
    <w:rsid w:val="00113EDE"/>
    <w:rsid w:val="0012199F"/>
    <w:rsid w:val="00144DF8"/>
    <w:rsid w:val="00151A02"/>
    <w:rsid w:val="00154D54"/>
    <w:rsid w:val="00166B56"/>
    <w:rsid w:val="00177AD9"/>
    <w:rsid w:val="00194314"/>
    <w:rsid w:val="001A37D4"/>
    <w:rsid w:val="001C40C0"/>
    <w:rsid w:val="001C56AA"/>
    <w:rsid w:val="001C733C"/>
    <w:rsid w:val="001C750E"/>
    <w:rsid w:val="001E061E"/>
    <w:rsid w:val="001F3C35"/>
    <w:rsid w:val="0021527A"/>
    <w:rsid w:val="0021797C"/>
    <w:rsid w:val="00223904"/>
    <w:rsid w:val="00225947"/>
    <w:rsid w:val="00225A1A"/>
    <w:rsid w:val="00244021"/>
    <w:rsid w:val="00253395"/>
    <w:rsid w:val="00265B69"/>
    <w:rsid w:val="0028323F"/>
    <w:rsid w:val="002904AF"/>
    <w:rsid w:val="002925AE"/>
    <w:rsid w:val="002B031B"/>
    <w:rsid w:val="002B52EC"/>
    <w:rsid w:val="002C1421"/>
    <w:rsid w:val="002C2CA3"/>
    <w:rsid w:val="002C4B3E"/>
    <w:rsid w:val="002C79D6"/>
    <w:rsid w:val="002F1C0E"/>
    <w:rsid w:val="003124FD"/>
    <w:rsid w:val="00315112"/>
    <w:rsid w:val="003220B0"/>
    <w:rsid w:val="00332B12"/>
    <w:rsid w:val="00354854"/>
    <w:rsid w:val="00354C04"/>
    <w:rsid w:val="00360558"/>
    <w:rsid w:val="00385E76"/>
    <w:rsid w:val="00391479"/>
    <w:rsid w:val="003C6576"/>
    <w:rsid w:val="003D1194"/>
    <w:rsid w:val="003E03BE"/>
    <w:rsid w:val="00410E76"/>
    <w:rsid w:val="00414909"/>
    <w:rsid w:val="00421471"/>
    <w:rsid w:val="00423C5E"/>
    <w:rsid w:val="0043091F"/>
    <w:rsid w:val="00431DF5"/>
    <w:rsid w:val="004327BC"/>
    <w:rsid w:val="00434D1E"/>
    <w:rsid w:val="0043706E"/>
    <w:rsid w:val="0044580A"/>
    <w:rsid w:val="0044597F"/>
    <w:rsid w:val="00450E17"/>
    <w:rsid w:val="00475B11"/>
    <w:rsid w:val="004955CB"/>
    <w:rsid w:val="004A3757"/>
    <w:rsid w:val="004A7169"/>
    <w:rsid w:val="004C2DB3"/>
    <w:rsid w:val="004C5EBB"/>
    <w:rsid w:val="004C7513"/>
    <w:rsid w:val="004E0336"/>
    <w:rsid w:val="004E75A6"/>
    <w:rsid w:val="00500737"/>
    <w:rsid w:val="00514DAF"/>
    <w:rsid w:val="0052209C"/>
    <w:rsid w:val="00532EC7"/>
    <w:rsid w:val="00541CA3"/>
    <w:rsid w:val="0054799F"/>
    <w:rsid w:val="005546A9"/>
    <w:rsid w:val="00561677"/>
    <w:rsid w:val="005727CB"/>
    <w:rsid w:val="00582196"/>
    <w:rsid w:val="005846FB"/>
    <w:rsid w:val="0059560B"/>
    <w:rsid w:val="00597C0E"/>
    <w:rsid w:val="005A4A3B"/>
    <w:rsid w:val="005A4CB5"/>
    <w:rsid w:val="005B576A"/>
    <w:rsid w:val="005D71A2"/>
    <w:rsid w:val="005F0E6E"/>
    <w:rsid w:val="006006BE"/>
    <w:rsid w:val="00601AE4"/>
    <w:rsid w:val="0061068C"/>
    <w:rsid w:val="006106D7"/>
    <w:rsid w:val="00624EB4"/>
    <w:rsid w:val="0062692A"/>
    <w:rsid w:val="00633F4D"/>
    <w:rsid w:val="006355EC"/>
    <w:rsid w:val="0064560F"/>
    <w:rsid w:val="00660260"/>
    <w:rsid w:val="00660727"/>
    <w:rsid w:val="00663C34"/>
    <w:rsid w:val="00685EB0"/>
    <w:rsid w:val="006B2D75"/>
    <w:rsid w:val="006B4DE9"/>
    <w:rsid w:val="006C4338"/>
    <w:rsid w:val="006C6D83"/>
    <w:rsid w:val="006C7C89"/>
    <w:rsid w:val="006D1795"/>
    <w:rsid w:val="006D68D0"/>
    <w:rsid w:val="006F3DF9"/>
    <w:rsid w:val="007060E5"/>
    <w:rsid w:val="00710FD6"/>
    <w:rsid w:val="007220A6"/>
    <w:rsid w:val="00757151"/>
    <w:rsid w:val="00763AAD"/>
    <w:rsid w:val="00763FB6"/>
    <w:rsid w:val="00767F44"/>
    <w:rsid w:val="00780086"/>
    <w:rsid w:val="007816C5"/>
    <w:rsid w:val="007909E0"/>
    <w:rsid w:val="0079785C"/>
    <w:rsid w:val="007B3D7A"/>
    <w:rsid w:val="007B78BF"/>
    <w:rsid w:val="007B7D78"/>
    <w:rsid w:val="007C1E57"/>
    <w:rsid w:val="007D288E"/>
    <w:rsid w:val="007D6BA3"/>
    <w:rsid w:val="007D6BAF"/>
    <w:rsid w:val="007D7A65"/>
    <w:rsid w:val="007F6223"/>
    <w:rsid w:val="007F68A6"/>
    <w:rsid w:val="0083205E"/>
    <w:rsid w:val="00837422"/>
    <w:rsid w:val="00844C5C"/>
    <w:rsid w:val="00844DAA"/>
    <w:rsid w:val="0085154B"/>
    <w:rsid w:val="008759A2"/>
    <w:rsid w:val="008919AF"/>
    <w:rsid w:val="00891C0A"/>
    <w:rsid w:val="008B273F"/>
    <w:rsid w:val="008B281F"/>
    <w:rsid w:val="008D51A6"/>
    <w:rsid w:val="008E3834"/>
    <w:rsid w:val="00913663"/>
    <w:rsid w:val="009153B6"/>
    <w:rsid w:val="0092476B"/>
    <w:rsid w:val="00927206"/>
    <w:rsid w:val="009314E9"/>
    <w:rsid w:val="00934503"/>
    <w:rsid w:val="00976455"/>
    <w:rsid w:val="00981829"/>
    <w:rsid w:val="00982AB0"/>
    <w:rsid w:val="00983FF3"/>
    <w:rsid w:val="009A00EC"/>
    <w:rsid w:val="009A60D1"/>
    <w:rsid w:val="009B1CD0"/>
    <w:rsid w:val="009B45B9"/>
    <w:rsid w:val="009B574F"/>
    <w:rsid w:val="009C6979"/>
    <w:rsid w:val="009D4925"/>
    <w:rsid w:val="00A03BEF"/>
    <w:rsid w:val="00A226ED"/>
    <w:rsid w:val="00A236F8"/>
    <w:rsid w:val="00A24398"/>
    <w:rsid w:val="00A26435"/>
    <w:rsid w:val="00A26ABD"/>
    <w:rsid w:val="00A36673"/>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77629"/>
    <w:rsid w:val="00B87564"/>
    <w:rsid w:val="00B924A4"/>
    <w:rsid w:val="00BA44E5"/>
    <w:rsid w:val="00BA6B72"/>
    <w:rsid w:val="00BA763E"/>
    <w:rsid w:val="00BD6E53"/>
    <w:rsid w:val="00BD7599"/>
    <w:rsid w:val="00BE2BAC"/>
    <w:rsid w:val="00BE6078"/>
    <w:rsid w:val="00BE7B4F"/>
    <w:rsid w:val="00C01323"/>
    <w:rsid w:val="00C276EB"/>
    <w:rsid w:val="00C628C7"/>
    <w:rsid w:val="00C7081F"/>
    <w:rsid w:val="00C72862"/>
    <w:rsid w:val="00C91060"/>
    <w:rsid w:val="00C911FE"/>
    <w:rsid w:val="00CB0CEA"/>
    <w:rsid w:val="00CD185D"/>
    <w:rsid w:val="00CD46CC"/>
    <w:rsid w:val="00CF19CD"/>
    <w:rsid w:val="00D1008A"/>
    <w:rsid w:val="00D11869"/>
    <w:rsid w:val="00D14FFD"/>
    <w:rsid w:val="00D26C74"/>
    <w:rsid w:val="00D40523"/>
    <w:rsid w:val="00D46BC7"/>
    <w:rsid w:val="00D6612F"/>
    <w:rsid w:val="00D704B2"/>
    <w:rsid w:val="00D707D7"/>
    <w:rsid w:val="00D77672"/>
    <w:rsid w:val="00D85623"/>
    <w:rsid w:val="00D90FEA"/>
    <w:rsid w:val="00D96874"/>
    <w:rsid w:val="00D96F24"/>
    <w:rsid w:val="00DA75F4"/>
    <w:rsid w:val="00DD31A6"/>
    <w:rsid w:val="00DD4646"/>
    <w:rsid w:val="00E22819"/>
    <w:rsid w:val="00E242B1"/>
    <w:rsid w:val="00E3409F"/>
    <w:rsid w:val="00E47798"/>
    <w:rsid w:val="00E50297"/>
    <w:rsid w:val="00E57407"/>
    <w:rsid w:val="00E76610"/>
    <w:rsid w:val="00ED74B0"/>
    <w:rsid w:val="00EF1DF5"/>
    <w:rsid w:val="00F10100"/>
    <w:rsid w:val="00F15518"/>
    <w:rsid w:val="00F37AB6"/>
    <w:rsid w:val="00F40B8E"/>
    <w:rsid w:val="00F45373"/>
    <w:rsid w:val="00F62F24"/>
    <w:rsid w:val="00F6342A"/>
    <w:rsid w:val="00F660EA"/>
    <w:rsid w:val="00F82B32"/>
    <w:rsid w:val="00F84A4E"/>
    <w:rsid w:val="00F95514"/>
    <w:rsid w:val="00F95D0E"/>
    <w:rsid w:val="00F96786"/>
    <w:rsid w:val="00F97070"/>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D2E381D"/>
  <w15:chartTrackingRefBased/>
  <w15:docId w15:val="{6D87DE68-5D92-4778-9C7E-23F373FC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002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15</TotalTime>
  <Pages>7</Pages>
  <Words>1798</Words>
  <Characters>9890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11665</CharactersWithSpaces>
  <SharedDoc>false</SharedDoc>
  <HLinks>
    <vt:vector size="48" baseType="variant">
      <vt:variant>
        <vt:i4>6094965</vt:i4>
      </vt:variant>
      <vt:variant>
        <vt:i4>125</vt:i4>
      </vt:variant>
      <vt:variant>
        <vt:i4>0</vt:i4>
      </vt:variant>
      <vt:variant>
        <vt:i4>5</vt:i4>
      </vt:variant>
      <vt:variant>
        <vt:lpwstr>mailto:service.marches@cgss-guadeloupe.fr</vt:lpwstr>
      </vt:variant>
      <vt:variant>
        <vt:lpwstr/>
      </vt: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116</vt:i4>
      </vt:variant>
      <vt:variant>
        <vt:i4>0</vt:i4>
      </vt:variant>
      <vt:variant>
        <vt:i4>5</vt:i4>
      </vt:variant>
      <vt:variant>
        <vt:lpwstr>mailto:service.marches@cgss-guadeloupe.fr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PINEAU ROSUEL (CGSS GUADELOUPE)</cp:lastModifiedBy>
  <cp:revision>11</cp:revision>
  <cp:lastPrinted>2022-09-13T12:37:00Z</cp:lastPrinted>
  <dcterms:created xsi:type="dcterms:W3CDTF">2025-05-19T21:52:00Z</dcterms:created>
  <dcterms:modified xsi:type="dcterms:W3CDTF">2025-07-23T19:10:00Z</dcterms:modified>
</cp:coreProperties>
</file>